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28" w:rsidRDefault="00783D28" w:rsidP="00783D28">
      <w:pPr>
        <w:pStyle w:val="Nagwek2"/>
        <w:jc w:val="center"/>
        <w:rPr>
          <w:sz w:val="32"/>
          <w:szCs w:val="32"/>
        </w:rPr>
      </w:pPr>
      <w:r>
        <w:rPr>
          <w:sz w:val="32"/>
          <w:szCs w:val="32"/>
        </w:rPr>
        <w:t>REGULAMIN SPRZEDAŻY ON-LINE</w:t>
      </w:r>
      <w:r>
        <w:rPr>
          <w:sz w:val="32"/>
          <w:szCs w:val="32"/>
        </w:rPr>
        <w:br/>
        <w:t xml:space="preserve">BILETÓW WSTĘPU NA </w:t>
      </w:r>
      <w:r w:rsidR="00DA715B">
        <w:rPr>
          <w:sz w:val="32"/>
          <w:szCs w:val="32"/>
        </w:rPr>
        <w:t>WYDARZENIA KULTURALNE</w:t>
      </w:r>
    </w:p>
    <w:p w:rsidR="00783D28" w:rsidRDefault="00783D28" w:rsidP="00783D28">
      <w:pPr>
        <w:pStyle w:val="NormalnyWeb"/>
        <w:jc w:val="center"/>
        <w:rPr>
          <w:rStyle w:val="Pogrubienie"/>
        </w:rPr>
      </w:pPr>
    </w:p>
    <w:p w:rsidR="00783D28" w:rsidRDefault="00783D28" w:rsidP="00783D28">
      <w:pPr>
        <w:pStyle w:val="NormalnyWeb"/>
        <w:jc w:val="center"/>
      </w:pPr>
      <w:r>
        <w:rPr>
          <w:rStyle w:val="Pogrubienie"/>
        </w:rPr>
        <w:t>§ 1</w:t>
      </w:r>
      <w:r>
        <w:br/>
      </w:r>
      <w:r>
        <w:rPr>
          <w:rStyle w:val="Pogrubienie"/>
        </w:rPr>
        <w:t>Postanowienia ogólne</w:t>
      </w:r>
    </w:p>
    <w:p w:rsidR="00783D28" w:rsidRDefault="00783D28" w:rsidP="0078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Niniejszy regulamin określa zasady rezerwacji i sprzedaży jednorazowych elektronicznych biletów wstępu na wydarzenia kulturalne (koncerty, spektakle teatralne, wydarzenia słowno- muzyczne itp.) organizowane przez Muzeum Wsi Mazowieckiej w Sierpcu w sali widowiskowej Hotelu Skansen. </w:t>
      </w:r>
    </w:p>
    <w:p w:rsidR="00783D28" w:rsidRDefault="00783D28" w:rsidP="0078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Sprzedaż i dystrybucję biletów </w:t>
      </w:r>
      <w:r w:rsidR="00F45E43">
        <w:t>on-line</w:t>
      </w:r>
      <w:r>
        <w:t xml:space="preserve"> prowadzi  Muzeum Wsi Mazowieckiej w Sierpcu z siedzibą przy ul. Narutowicza 64, 09-200 Sierpc, w</w:t>
      </w:r>
      <w:r w:rsidRPr="00F45E43">
        <w:t>pisan</w:t>
      </w:r>
      <w:r w:rsidR="00F45E43" w:rsidRPr="00F45E43">
        <w:t>e</w:t>
      </w:r>
      <w:r>
        <w:t xml:space="preserve">do Rejestru Instytucji Kultury dla </w:t>
      </w:r>
      <w:r w:rsidRPr="00F45E43">
        <w:t>któr</w:t>
      </w:r>
      <w:r w:rsidR="00F45E43" w:rsidRPr="00F45E43">
        <w:t>ego</w:t>
      </w:r>
      <w:r>
        <w:t xml:space="preserve">organizatorem jest Samorząd Województwa Mazowieckiego pod numerem RIK/20/99, NIP: 776-000-48-23, REGON: 007010881. W dalszej części regulaminu nazywane  „Muzeum”. </w:t>
      </w:r>
    </w:p>
    <w:p w:rsidR="00783D28" w:rsidRDefault="00783D28" w:rsidP="0078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bookmarkStart w:id="0" w:name="_GoBack"/>
      <w:r>
        <w:t>Przed przystąpieniem do zakupu biletów elektronicznych należy zapoznać się z treścią niniejszego regulaminu i zaakceptować jego zasady.</w:t>
      </w:r>
    </w:p>
    <w:p w:rsidR="00783D28" w:rsidRDefault="00783D28" w:rsidP="0078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Płatność za bilety obsługuje spółka PayU S.A.</w:t>
      </w:r>
    </w:p>
    <w:p w:rsidR="00783D28" w:rsidRDefault="00783D28" w:rsidP="0078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Muzeum nie ponosi odpowiedzialności za wszelkie konsekwencje wynikające z nieprawidłowości w funkcjonowaniu sytemu płatniczego PayU S.A.</w:t>
      </w:r>
    </w:p>
    <w:bookmarkEnd w:id="0"/>
    <w:p w:rsidR="00783D28" w:rsidRDefault="00783D28" w:rsidP="00783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Użyte w regulaminie definicje:</w:t>
      </w:r>
    </w:p>
    <w:p w:rsidR="00783D28" w:rsidRDefault="00783D28" w:rsidP="00783D2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KONCERTY – wydarzenia kulturalne organizowane przez Muzeum Wsi Mazowieckiej w Sierpcu w sali widowiskowej Hotel Skansen</w:t>
      </w:r>
    </w:p>
    <w:p w:rsidR="00783D28" w:rsidRDefault="00783D28" w:rsidP="00783D2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KUPUJĄCY – osoba dokonująca zakupu biletów on – line</w:t>
      </w:r>
    </w:p>
    <w:p w:rsidR="00783D28" w:rsidRDefault="00783D28" w:rsidP="00783D2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PAMIĄTKOWY BILET – kolorowy bilet</w:t>
      </w:r>
      <w:r w:rsidR="00EC7DF2">
        <w:rPr>
          <w:color w:val="000000"/>
        </w:rPr>
        <w:t>,</w:t>
      </w:r>
      <w:r>
        <w:rPr>
          <w:color w:val="000000"/>
        </w:rPr>
        <w:t xml:space="preserve"> z nazwą</w:t>
      </w:r>
      <w:r w:rsidR="00EC7DF2">
        <w:rPr>
          <w:color w:val="000000"/>
        </w:rPr>
        <w:t>,</w:t>
      </w:r>
      <w:r>
        <w:rPr>
          <w:color w:val="000000"/>
        </w:rPr>
        <w:t xml:space="preserve"> terminem oraz godziną wydarzenia</w:t>
      </w:r>
      <w:r w:rsidR="00EC7DF2">
        <w:rPr>
          <w:color w:val="000000"/>
        </w:rPr>
        <w:t>,</w:t>
      </w:r>
      <w:r>
        <w:rPr>
          <w:color w:val="000000"/>
        </w:rPr>
        <w:t xml:space="preserve"> wydawany na podstawie dokumentu potwierdzającego dokonanie opłaty za bilety (paragon, faktura przesła</w:t>
      </w:r>
      <w:r w:rsidR="00F45E43">
        <w:rPr>
          <w:color w:val="000000"/>
        </w:rPr>
        <w:t>ne</w:t>
      </w:r>
      <w:r w:rsidR="00270108">
        <w:rPr>
          <w:color w:val="000000"/>
        </w:rPr>
        <w:t xml:space="preserve"> </w:t>
      </w:r>
      <w:r>
        <w:rPr>
          <w:color w:val="000000"/>
        </w:rPr>
        <w:t>na podany adres e-mail Kupującego).</w:t>
      </w:r>
    </w:p>
    <w:p w:rsidR="00783D28" w:rsidRDefault="00783D28" w:rsidP="00783D28">
      <w:pPr>
        <w:pStyle w:val="NormalnyWeb"/>
        <w:jc w:val="center"/>
      </w:pPr>
      <w:r>
        <w:rPr>
          <w:rStyle w:val="Pogrubienie"/>
        </w:rPr>
        <w:t>§ 2</w:t>
      </w:r>
      <w:r>
        <w:br/>
      </w:r>
      <w:r>
        <w:br/>
      </w:r>
      <w:r>
        <w:rPr>
          <w:rStyle w:val="Pogrubienie"/>
        </w:rPr>
        <w:t>Rezerwacja i zakup biletów on-line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Rezerwacji i zakupu biletów na KONCERTY można dokonać:</w:t>
      </w:r>
    </w:p>
    <w:p w:rsidR="00783D28" w:rsidRPr="00F45E43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>
        <w:t xml:space="preserve">osobiście: w </w:t>
      </w:r>
      <w:r w:rsidRPr="00494888">
        <w:rPr>
          <w:color w:val="000000" w:themeColor="text1"/>
        </w:rPr>
        <w:t>R</w:t>
      </w:r>
      <w:r>
        <w:t xml:space="preserve">atuszu pl. Kardynała Wyszyńskiego 1, 09-200 </w:t>
      </w:r>
      <w:r w:rsidRPr="00F45E43">
        <w:rPr>
          <w:color w:val="000000" w:themeColor="text1"/>
        </w:rPr>
        <w:t xml:space="preserve">Sierpc, w godzinach pracy </w:t>
      </w:r>
      <w:r w:rsidR="00F45E43">
        <w:rPr>
          <w:color w:val="000000" w:themeColor="text1"/>
        </w:rPr>
        <w:t>R</w:t>
      </w:r>
      <w:r w:rsidRPr="00F45E43">
        <w:rPr>
          <w:color w:val="000000" w:themeColor="text1"/>
        </w:rPr>
        <w:t>atusza dostępnych na stronie internetowej Muzeum</w:t>
      </w:r>
    </w:p>
    <w:p w:rsidR="00783D2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telefonicznie: tel.  24 275 28 26, kom. 578 062 827 – </w:t>
      </w:r>
      <w:r w:rsidRPr="00783D28">
        <w:t>wyłącznie rezerwacja</w:t>
      </w:r>
    </w:p>
    <w:p w:rsidR="00783D2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za pośrednictwem strony: </w:t>
      </w:r>
      <w:hyperlink r:id="rId5" w:history="1">
        <w:r>
          <w:rPr>
            <w:rStyle w:val="Hipercze"/>
          </w:rPr>
          <w:t>www.bilety.mwmskansen.pl</w:t>
        </w:r>
      </w:hyperlink>
      <w:r w:rsidRPr="00EC7DF2">
        <w:t>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Rezerwacji telefonicznej można dokonać najpóźniej na 3 dni przed datą koncertu. Termin zakupu zarezerwowanych biletów musi nastąpić nie później niż na dzień przed datą koncertu.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Wszelkie zmiany terminów rezerwacji i sprzedaży biletów muszą zostać uzgodnione z pracownikiem Muzeum odpowiedzialnym za sprzedaż biletów, tel. 578 062 827.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Zakup biletów on – line na udostępnione wydarzenia za pośrednictwem strony: </w:t>
      </w:r>
      <w:hyperlink r:id="rId6" w:history="1">
        <w:r>
          <w:rPr>
            <w:rStyle w:val="Hipercze"/>
          </w:rPr>
          <w:t>www.bilety.mwmskansen.pl</w:t>
        </w:r>
      </w:hyperlink>
      <w:r>
        <w:t xml:space="preserve"> dostępny jest w zakładce  KONCERTY. 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Bilety na KONCERTY można kupować z wyprzedzeniem, nie później jednak niż godzinę przed rozpoczęciem KONCERTU. 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celu dokonania zakupu biletu elektronicznego Kupujący:</w:t>
      </w:r>
    </w:p>
    <w:p w:rsidR="00783D2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wybiera zakładkę KONCERTY a  w niej konkretne wydarzenie (data, godzina, nazwa wydarzenia)</w:t>
      </w:r>
    </w:p>
    <w:p w:rsidR="00783D2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lastRenderedPageBreak/>
        <w:t>następnie w oparciu o schemat sali widowiskowej wybiera konkretne miejsce (rząd, miejsce, cena)</w:t>
      </w:r>
    </w:p>
    <w:p w:rsidR="00783D2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  <w:rPr>
          <w:color w:val="000000"/>
        </w:rPr>
      </w:pPr>
      <w:r>
        <w:t xml:space="preserve">kolejna zakładka pozwala na zalogowanie się Klienta posiadającego już konto, założenie konta lub na dokonanie zakupu bez rejestracji. W zależności od wybranego wariantu Kupujący podaje niezbędne dane do dokonania transakcji, w przypadku potrzeby otrzymania faktury Vat - dane do faktury. Nie podanie danych oraz brak akceptacji regulaminu i zgody na przetwarzanie danych osobowych,  uniemożliwia </w:t>
      </w:r>
      <w:r>
        <w:rPr>
          <w:color w:val="000000"/>
        </w:rPr>
        <w:t>dokonanie rezerwacji i zakupu biletów na KONCERT</w:t>
      </w:r>
    </w:p>
    <w:p w:rsidR="00783D28" w:rsidRPr="0049488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494888">
        <w:rPr>
          <w:color w:val="000000"/>
        </w:rPr>
        <w:t>przed dokonaniem płatności należy sprawdzić poprawność i zgodność zamówienia znajdującego się w „Koszyku”, w szczególności nazwy i daty wydarzenia, wybranego miejsca oraz kwoty do zapłaty</w:t>
      </w:r>
      <w:r w:rsidR="00494888" w:rsidRPr="00494888">
        <w:rPr>
          <w:color w:val="000000"/>
        </w:rPr>
        <w:t>.</w:t>
      </w:r>
      <w:r w:rsidRPr="00494888">
        <w:rPr>
          <w:color w:val="000000" w:themeColor="text1"/>
        </w:rPr>
        <w:t xml:space="preserve">Czas oczekiwania na opłacenie </w:t>
      </w:r>
      <w:r w:rsidR="00494888" w:rsidRPr="00494888">
        <w:rPr>
          <w:color w:val="000000" w:themeColor="text1"/>
        </w:rPr>
        <w:t>za</w:t>
      </w:r>
      <w:r w:rsidRPr="00494888">
        <w:rPr>
          <w:color w:val="000000" w:themeColor="text1"/>
        </w:rPr>
        <w:t>rezerw</w:t>
      </w:r>
      <w:r w:rsidR="00494888" w:rsidRPr="00494888">
        <w:rPr>
          <w:color w:val="000000" w:themeColor="text1"/>
        </w:rPr>
        <w:t xml:space="preserve">owanych </w:t>
      </w:r>
      <w:r w:rsidRPr="00494888">
        <w:rPr>
          <w:color w:val="000000" w:themeColor="text1"/>
        </w:rPr>
        <w:t>bilet</w:t>
      </w:r>
      <w:r w:rsidR="00494888" w:rsidRPr="00494888">
        <w:rPr>
          <w:color w:val="000000" w:themeColor="text1"/>
        </w:rPr>
        <w:t>ów</w:t>
      </w:r>
      <w:r w:rsidRPr="00494888">
        <w:rPr>
          <w:color w:val="000000" w:themeColor="text1"/>
        </w:rPr>
        <w:t xml:space="preserve"> wynosi do jednej godziny. Po tym czasie nie opłacona rezerwacja zostaje anulowana i bilety trafiają do ponownej sprzedaży  </w:t>
      </w:r>
    </w:p>
    <w:p w:rsidR="00783D28" w:rsidRDefault="00783D28" w:rsidP="00783D2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>po opłaceniu  zamówienia on-line, paragon lub faktura zostaje przesłana na podany adres e-mail  Kupującego w formie załącznika PDF</w:t>
      </w:r>
      <w:r>
        <w:t>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Wygenerowany w systemie dokument zakupu biletów upoważnia do wstępu na KONCERT oraz odbioru pamiątkowych biletów wstępu.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Pamiątkowe bilety wstępu możliwe są do odebrania następnego dnia roboczego po dokonani</w:t>
      </w:r>
      <w:r w:rsidR="00001619">
        <w:t>u</w:t>
      </w:r>
      <w:r>
        <w:t xml:space="preserve"> płatności w </w:t>
      </w:r>
      <w:r w:rsidR="00F45E43" w:rsidRPr="00494888">
        <w:rPr>
          <w:color w:val="000000" w:themeColor="text1"/>
        </w:rPr>
        <w:t>R</w:t>
      </w:r>
      <w:r>
        <w:t>atuszu pl. Kardynała Wyszyńskiego 1,  Sierpc lub na godzinę przed rozpoczęciem Koncertu przed salą widowiskową.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Kupujący odpowiedzialny jest za prawidłowy wydruk dokumentu potwierdzającego dokonanie płatności oraz  przechowywanie dokumentu do momentu okazania przy wejściu na KONCERT (w tym wymiana dokumentu zakupu na bilet pamiątkowy)</w:t>
      </w:r>
      <w:r w:rsidR="00001619">
        <w:t>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Przed wejściem na KONCERT Kupujący zobowiązany jest okazać do kontroli dokument zakupu biletów.</w:t>
      </w:r>
    </w:p>
    <w:p w:rsidR="00783D28" w:rsidRDefault="00783D28" w:rsidP="00783D2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Wysokość opłat za bilety określona jest bezpośrednio po wybraniu wydarzenia i dostępnego miejsca na sali widowiskowej. Ceny za bilety są cenami brutto wyrażonymi w PLN.</w:t>
      </w:r>
    </w:p>
    <w:p w:rsidR="00783D28" w:rsidRDefault="00783D28" w:rsidP="00783D28">
      <w:pPr>
        <w:spacing w:before="100" w:beforeAutospacing="1" w:after="100" w:afterAutospacing="1" w:line="240" w:lineRule="auto"/>
        <w:ind w:left="720"/>
        <w:jc w:val="both"/>
        <w:rPr>
          <w:color w:val="000000"/>
        </w:rPr>
      </w:pPr>
    </w:p>
    <w:p w:rsidR="00783D28" w:rsidRDefault="00783D28" w:rsidP="00783D28">
      <w:pPr>
        <w:pStyle w:val="NormalnyWeb"/>
        <w:jc w:val="center"/>
      </w:pPr>
      <w:r>
        <w:rPr>
          <w:rStyle w:val="Pogrubienie"/>
        </w:rPr>
        <w:t>§ 3</w:t>
      </w:r>
      <w:r>
        <w:br/>
      </w:r>
      <w:r>
        <w:br/>
      </w:r>
      <w:r>
        <w:rPr>
          <w:rStyle w:val="Pogrubienie"/>
        </w:rPr>
        <w:t>Reklamacja i zwrot zakupionych biletów</w:t>
      </w:r>
    </w:p>
    <w:p w:rsidR="00783D28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Zakupione bilety nie podlegają zwrotowi ani wymianie. Prosimy o rozważne dokonywanie zakupów, ponieważ nie ma możliwości zwrotu biletów i żądania zwrotu pieniędzy za niewykorzystane bilety.</w:t>
      </w:r>
    </w:p>
    <w:p w:rsidR="00783D28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Zwrot </w:t>
      </w:r>
      <w:r w:rsidR="00F45E43" w:rsidRPr="00F45E43">
        <w:rPr>
          <w:color w:val="000000" w:themeColor="text1"/>
        </w:rPr>
        <w:t>należności</w:t>
      </w:r>
      <w:r>
        <w:t>za zakupione bilety możliwy jest w sytuacji odwołania KONCERTU, zmiany terminu lub godziny KONCERTU.</w:t>
      </w:r>
    </w:p>
    <w:p w:rsidR="00F45E43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 przypadku odwołania KONCERTU lub zmiany daty lub godziny, Muzeum poinformuje  Kupującego, w formie wiadomości e-mail wysłanej na adres wskazany  przy zakupie biletów lub na numer telefonu podany w trakcie rezerwacji i zakupu</w:t>
      </w:r>
      <w:r w:rsidR="00F45E43">
        <w:t xml:space="preserve"> w Ratuszu.</w:t>
      </w:r>
    </w:p>
    <w:p w:rsidR="00783D28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W sytuacji odwołania KONCERTU lub zmiany daty lub godziny, zwrot wpłaconej za bilet kwoty nastąpi w </w:t>
      </w:r>
      <w:r w:rsidRPr="00F45E43">
        <w:rPr>
          <w:color w:val="000000" w:themeColor="text1"/>
        </w:rPr>
        <w:t xml:space="preserve">formie </w:t>
      </w:r>
      <w:r w:rsidR="00001619" w:rsidRPr="00F45E43">
        <w:rPr>
          <w:color w:val="000000" w:themeColor="text1"/>
        </w:rPr>
        <w:t xml:space="preserve">w </w:t>
      </w:r>
      <w:r w:rsidRPr="00F45E43">
        <w:rPr>
          <w:color w:val="000000" w:themeColor="text1"/>
        </w:rPr>
        <w:t xml:space="preserve">jakiej </w:t>
      </w:r>
      <w:r>
        <w:t>dokonano zapłaty.</w:t>
      </w:r>
    </w:p>
    <w:p w:rsidR="00783D28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Kupujący w celu zwrotu kosztów zakupu biletów na odwołany KONCERT (zmieniony termin lub godzina) wypełnia oświadczenie o odstąpieniu od umowy (dostępne na stronie) i przesyła na adres reklamacje@mwmskansen.pl</w:t>
      </w:r>
      <w:r w:rsidR="00001619">
        <w:t>.</w:t>
      </w:r>
    </w:p>
    <w:p w:rsidR="00783D28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Reklamacje będą rozpatrywane przez Muzeum w terminie do 14 dni kalendarzowych od dnia </w:t>
      </w:r>
      <w:r w:rsidRPr="00F45E43">
        <w:rPr>
          <w:color w:val="000000" w:themeColor="text1"/>
        </w:rPr>
        <w:t xml:space="preserve">otrzymania </w:t>
      </w:r>
      <w:r w:rsidR="00F45E43" w:rsidRPr="00F45E43">
        <w:rPr>
          <w:color w:val="000000" w:themeColor="text1"/>
        </w:rPr>
        <w:t>„</w:t>
      </w:r>
      <w:r w:rsidR="00EC7DF2" w:rsidRPr="00F45E43">
        <w:rPr>
          <w:color w:val="000000" w:themeColor="text1"/>
        </w:rPr>
        <w:t>oświadczenia</w:t>
      </w:r>
      <w:r w:rsidR="00F45E43" w:rsidRPr="00F45E43">
        <w:rPr>
          <w:color w:val="000000" w:themeColor="text1"/>
        </w:rPr>
        <w:t xml:space="preserve"> o odstąpienia od umowy”</w:t>
      </w:r>
      <w:r w:rsidR="00F45E43">
        <w:rPr>
          <w:color w:val="000000" w:themeColor="text1"/>
        </w:rPr>
        <w:t>(</w:t>
      </w:r>
      <w:r w:rsidR="00270108">
        <w:rPr>
          <w:color w:val="000000" w:themeColor="text1"/>
        </w:rPr>
        <w:t>plik do pobrania</w:t>
      </w:r>
      <w:r w:rsidR="00F45E43" w:rsidRPr="00F45E43">
        <w:rPr>
          <w:color w:val="000000" w:themeColor="text1"/>
        </w:rPr>
        <w:t>)</w:t>
      </w:r>
      <w:r w:rsidRPr="00F45E43">
        <w:rPr>
          <w:color w:val="000000" w:themeColor="text1"/>
        </w:rPr>
        <w:t xml:space="preserve">. </w:t>
      </w:r>
      <w:r>
        <w:t>Odpowiedź przesłana będzie na wskazany adres w nieprzekraczalnym terminie do 14 dni kalendarzowych od dnia jej wpływu.</w:t>
      </w:r>
    </w:p>
    <w:p w:rsidR="00783D28" w:rsidRDefault="00783D28" w:rsidP="00783D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lastRenderedPageBreak/>
        <w:t>Kupujący nie ma prawa ubiegać się o zwrot kosztów związanych z przybyciem na koncert.</w:t>
      </w:r>
    </w:p>
    <w:p w:rsidR="00783D28" w:rsidRDefault="00783D28" w:rsidP="00783D28">
      <w:pPr>
        <w:pStyle w:val="NormalnyWeb"/>
        <w:jc w:val="center"/>
        <w:rPr>
          <w:rStyle w:val="Pogrubienie"/>
        </w:rPr>
      </w:pPr>
    </w:p>
    <w:p w:rsidR="00783D28" w:rsidRDefault="00783D28" w:rsidP="00783D28">
      <w:pPr>
        <w:pStyle w:val="NormalnyWeb"/>
        <w:jc w:val="center"/>
      </w:pPr>
      <w:r>
        <w:rPr>
          <w:rStyle w:val="Pogrubienie"/>
        </w:rPr>
        <w:t>§ 4</w:t>
      </w:r>
      <w:r>
        <w:br/>
      </w:r>
      <w:r>
        <w:rPr>
          <w:rStyle w:val="Pogrubienie"/>
        </w:rPr>
        <w:t>Ochrona danych</w:t>
      </w:r>
    </w:p>
    <w:p w:rsidR="00001619" w:rsidRDefault="00783D28" w:rsidP="0000161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Administratorem danych osobowych w systemie zakupu </w:t>
      </w:r>
      <w:r w:rsidRPr="00F45E43">
        <w:rPr>
          <w:rFonts w:eastAsia="Times New Roman"/>
          <w:lang w:eastAsia="pl-PL"/>
        </w:rPr>
        <w:t>biletów on</w:t>
      </w:r>
      <w:r w:rsidR="00F45E43" w:rsidRPr="00F45E43">
        <w:rPr>
          <w:rFonts w:eastAsia="Times New Roman"/>
          <w:lang w:eastAsia="pl-PL"/>
        </w:rPr>
        <w:t xml:space="preserve"> -</w:t>
      </w:r>
      <w:r w:rsidRPr="00F45E43">
        <w:rPr>
          <w:rFonts w:eastAsia="Times New Roman"/>
          <w:lang w:eastAsia="pl-PL"/>
        </w:rPr>
        <w:t>line jest Muzeum Wsi Mazowieckiej w Sierpcu, ul. Narutowicza 64, 09-200 Sierpc, numer RIK 20/99,</w:t>
      </w:r>
    </w:p>
    <w:p w:rsidR="00783D28" w:rsidRDefault="00783D28" w:rsidP="00001619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tel. 242752883</w:t>
      </w:r>
      <w:r w:rsidR="00001619">
        <w:rPr>
          <w:rFonts w:eastAsia="Times New Roman"/>
          <w:lang w:eastAsia="pl-PL"/>
        </w:rPr>
        <w:t>.</w:t>
      </w:r>
    </w:p>
    <w:p w:rsidR="00783D28" w:rsidRPr="00F45E43" w:rsidRDefault="00783D28" w:rsidP="0000161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F45E43">
        <w:rPr>
          <w:rFonts w:eastAsia="Times New Roman"/>
          <w:lang w:eastAsia="pl-PL"/>
        </w:rPr>
        <w:t xml:space="preserve">Administrator powołał Inspektora Ochrony Danych. Kontakt: </w:t>
      </w:r>
      <w:hyperlink r:id="rId7" w:history="1">
        <w:r w:rsidRPr="00F45E43">
          <w:rPr>
            <w:rStyle w:val="Hipercze"/>
          </w:rPr>
          <w:t>dpo@mwmskansen.pl</w:t>
        </w:r>
      </w:hyperlink>
      <w:r w:rsidRPr="00F45E43">
        <w:rPr>
          <w:rFonts w:eastAsia="Times New Roman"/>
          <w:lang w:eastAsia="pl-PL"/>
        </w:rPr>
        <w:t xml:space="preserve">. </w:t>
      </w:r>
    </w:p>
    <w:p w:rsidR="00783D28" w:rsidRPr="00F45E43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45E43">
        <w:rPr>
          <w:rFonts w:eastAsia="Times New Roman"/>
          <w:lang w:eastAsia="pl-PL"/>
        </w:rPr>
        <w:t>Dane osobowe przetwarzane są w celach i w zakresie związanym z korzystaniem przez Kupującego z systemu zakupu biletów on</w:t>
      </w:r>
      <w:r w:rsidR="00F45E43" w:rsidRPr="00F45E43">
        <w:rPr>
          <w:rFonts w:eastAsia="Times New Roman"/>
          <w:lang w:eastAsia="pl-PL"/>
        </w:rPr>
        <w:t xml:space="preserve"> - </w:t>
      </w:r>
      <w:r w:rsidRPr="00F45E43">
        <w:rPr>
          <w:rFonts w:eastAsia="Times New Roman"/>
          <w:lang w:eastAsia="pl-PL"/>
        </w:rPr>
        <w:t>line za pomocą założonego konta lub jako zakup jednorazowy.</w:t>
      </w:r>
    </w:p>
    <w:p w:rsidR="00783D28" w:rsidRPr="00F45E43" w:rsidRDefault="00783D28" w:rsidP="000016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45E43">
        <w:rPr>
          <w:rFonts w:eastAsia="Times New Roman"/>
          <w:lang w:eastAsia="pl-PL"/>
        </w:rPr>
        <w:t>Podanie danych osobowych przez Kupującego ma charakter dobrowolny, lecz niezbędny do zakupu biletu on</w:t>
      </w:r>
      <w:r w:rsidR="00F45E43" w:rsidRPr="00F45E43">
        <w:rPr>
          <w:rFonts w:eastAsia="Times New Roman"/>
          <w:lang w:eastAsia="pl-PL"/>
        </w:rPr>
        <w:t xml:space="preserve"> - </w:t>
      </w:r>
      <w:r w:rsidRPr="00F45E43">
        <w:rPr>
          <w:rFonts w:eastAsia="Times New Roman"/>
          <w:lang w:eastAsia="pl-PL"/>
        </w:rPr>
        <w:t xml:space="preserve">line. </w:t>
      </w:r>
    </w:p>
    <w:p w:rsidR="00783D28" w:rsidRPr="00F45E43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45E43">
        <w:rPr>
          <w:rFonts w:eastAsia="Times New Roman"/>
          <w:lang w:eastAsia="pl-PL"/>
        </w:rPr>
        <w:t>Kupującym w systemie zakupu biletów on</w:t>
      </w:r>
      <w:r w:rsidR="00F45E43" w:rsidRPr="00F45E43">
        <w:rPr>
          <w:rFonts w:eastAsia="Times New Roman"/>
          <w:lang w:eastAsia="pl-PL"/>
        </w:rPr>
        <w:t xml:space="preserve"> - </w:t>
      </w:r>
      <w:r w:rsidRPr="00F45E43">
        <w:rPr>
          <w:rFonts w:eastAsia="Times New Roman"/>
          <w:lang w:eastAsia="pl-PL"/>
        </w:rPr>
        <w:t xml:space="preserve">line udostępniającym dane osobowe przysługuje prawo do żądania dostępu do danych, sprostowania, usunięcia lub ograniczenia ich przetwarzania. </w:t>
      </w:r>
    </w:p>
    <w:p w:rsidR="00783D28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</w:rPr>
      </w:pPr>
      <w:r w:rsidRPr="00F45E43">
        <w:rPr>
          <w:rFonts w:eastAsia="Times New Roman"/>
          <w:lang w:eastAsia="pl-PL"/>
        </w:rPr>
        <w:t>Dane osobowe mogą zostać udostępnione odbiorcom tylko i wyłącznie na podstawie przepisów prawa</w:t>
      </w:r>
      <w:r w:rsidRPr="00F45E43">
        <w:rPr>
          <w:rFonts w:eastAsia="Times New Roman" w:cs="Arial"/>
          <w:color w:val="333333"/>
        </w:rPr>
        <w:t xml:space="preserve"> wynikającego z obowiązku prawnego</w:t>
      </w:r>
      <w:r>
        <w:rPr>
          <w:rFonts w:eastAsia="Times New Roman" w:cs="Arial"/>
          <w:color w:val="333333"/>
        </w:rPr>
        <w:t xml:space="preserve"> Administratora.</w:t>
      </w:r>
    </w:p>
    <w:p w:rsidR="00783D28" w:rsidRDefault="00783D28" w:rsidP="00783D28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Dane osobowe możemy udostępniać następującym kategoriom podmiotów: firmom informatycznym, firmom obsługującym system płatności elektronicznej. Takie podmioty przetwarzają dane na podstawie zawartej umowy i tylko zgodnie z naszymi poleceniami.</w:t>
      </w:r>
    </w:p>
    <w:p w:rsidR="00783D28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rPr>
          <w:rFonts w:eastAsia="Times New Roman"/>
          <w:lang w:eastAsia="pl-PL"/>
        </w:rPr>
        <w:t>Dane osobowe nie będą przekazywane do państw trzecich.</w:t>
      </w:r>
    </w:p>
    <w:p w:rsidR="00783D28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/>
          <w:color w:val="000000"/>
          <w:lang w:eastAsia="pl-PL"/>
        </w:rPr>
        <w:t>Dane osobowe Kupującego dokonującego jednorazowego zakup</w:t>
      </w:r>
      <w:r w:rsidR="00156176">
        <w:rPr>
          <w:rFonts w:eastAsia="Times New Roman"/>
          <w:color w:val="000000"/>
          <w:lang w:eastAsia="pl-PL"/>
        </w:rPr>
        <w:t>u</w:t>
      </w:r>
      <w:r>
        <w:rPr>
          <w:rFonts w:eastAsia="Times New Roman"/>
          <w:color w:val="000000"/>
          <w:lang w:eastAsia="pl-PL"/>
        </w:rPr>
        <w:t xml:space="preserve"> będą przetwarzane przez okres niezbędny do realizacji zakupu i </w:t>
      </w:r>
      <w:r>
        <w:rPr>
          <w:rFonts w:eastAsia="Times New Roman" w:cs="Arial"/>
          <w:color w:val="000000"/>
          <w:sz w:val="21"/>
          <w:szCs w:val="21"/>
        </w:rPr>
        <w:t>posprzedażowej obsługi klientów (np. obsługi reklamacji).</w:t>
      </w:r>
    </w:p>
    <w:p w:rsidR="00783D28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osobowe kupującego za pomocą założonego konta będą przetwarzane 5 lat od daty ostatniego zalogowania.</w:t>
      </w:r>
    </w:p>
    <w:p w:rsidR="00783D28" w:rsidRDefault="00783D28" w:rsidP="00783D2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pl-PL"/>
        </w:rPr>
      </w:pPr>
      <w:r>
        <w:t>Dane osobowe nie podlegają zautomatyzowanemu podejmowaniu decyzji, w tym profilowaniu.</w:t>
      </w:r>
    </w:p>
    <w:p w:rsidR="00783D28" w:rsidRDefault="00783D28" w:rsidP="00783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45E43">
        <w:rPr>
          <w:rFonts w:eastAsia="Times New Roman"/>
          <w:lang w:eastAsia="pl-PL"/>
        </w:rPr>
        <w:t>Dane osobowe korzystających z systemu sprzedaży on-line są przetwarzane</w:t>
      </w:r>
      <w:r w:rsidR="00F45E43" w:rsidRPr="00F45E43">
        <w:rPr>
          <w:rFonts w:eastAsia="Times New Roman"/>
          <w:lang w:eastAsia="pl-PL"/>
        </w:rPr>
        <w:t xml:space="preserve"> będą </w:t>
      </w:r>
      <w:r w:rsidRPr="00F45E43">
        <w:rPr>
          <w:rFonts w:eastAsia="Times New Roman"/>
          <w:lang w:eastAsia="pl-PL"/>
        </w:rPr>
        <w:t xml:space="preserve"> zgodnie z </w:t>
      </w:r>
      <w:r w:rsidRPr="00F45E43">
        <w:t>Rozporządzenie</w:t>
      </w:r>
      <w:r w:rsidR="00F45E43" w:rsidRPr="00F45E43">
        <w:t>m</w:t>
      </w:r>
      <w:r w:rsidRPr="00F45E43">
        <w:t xml:space="preserve"> Parlamentu Europejskiego i Rady</w:t>
      </w:r>
      <w: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Times New Roman"/>
          <w:lang w:eastAsia="pl-PL"/>
        </w:rPr>
        <w:t>oraz ustawą z dnia 18 lipca 2002 r. o świadczeniu usług drogą elektroniczną (tj. Dz.U. z 2013 r. poz. 1422), w sposób uniemożliwiający dostęp do nich osobom nieuprawnionym.</w:t>
      </w:r>
    </w:p>
    <w:p w:rsidR="00783D28" w:rsidRDefault="00783D28" w:rsidP="00783D28">
      <w:pPr>
        <w:pStyle w:val="NormalnyWeb"/>
        <w:jc w:val="center"/>
        <w:rPr>
          <w:rStyle w:val="Pogrubienie"/>
        </w:rPr>
      </w:pPr>
    </w:p>
    <w:p w:rsidR="00783D28" w:rsidRDefault="00783D28" w:rsidP="00783D28">
      <w:pPr>
        <w:pStyle w:val="NormalnyWeb"/>
        <w:jc w:val="center"/>
      </w:pPr>
      <w:r>
        <w:rPr>
          <w:rStyle w:val="Pogrubienie"/>
        </w:rPr>
        <w:t>§ 5</w:t>
      </w:r>
      <w:r>
        <w:br/>
      </w:r>
      <w:r>
        <w:rPr>
          <w:rStyle w:val="Pogrubienie"/>
        </w:rPr>
        <w:t>Postanowienia końcowe</w:t>
      </w:r>
    </w:p>
    <w:p w:rsidR="00783D28" w:rsidRDefault="00783D28" w:rsidP="00783D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Muzeum nie ponosi odpowiedzialności za funkcjonowanie sieci Internet, za pośrednictwem której dokonywany jest zakup biletów. Muzeum nie ponosi odpowiedzialności za wiadomości lub inne dane zagubione lub utracone w sieci Internet, indywidualne ustawienia komputerów oraz sposób ich konfiguracji, a także ustawienia lub przerwy w świadczeniu usług, występujące u dostawców dostępu do sieci Internet.</w:t>
      </w:r>
    </w:p>
    <w:p w:rsidR="00783D28" w:rsidRDefault="00783D28" w:rsidP="00783D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Muzeum ma prawo odmówić uznania ważności biletów, których stan uniemożliwia identyfikację transakcji zakupu. </w:t>
      </w:r>
    </w:p>
    <w:p w:rsidR="00783D28" w:rsidRDefault="00783D28" w:rsidP="00783D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Dokonywanie zakupu biletów online nie wiąże się z żadnymi kosztami poza kosztem połączenia z siecią Internet, który to koszt ponosi Kupujący, zgodnie ze stawkami dostawcy Internetu, z którego usług korzysta.</w:t>
      </w:r>
    </w:p>
    <w:p w:rsidR="00783D28" w:rsidRDefault="00783D28" w:rsidP="00783D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lastRenderedPageBreak/>
        <w:t xml:space="preserve">Zgodnie z Rozporządzeniem Ministra Finansów z dnia 26 lipca 2010 r. w sprawie zwolnień z obowiązku prowadzenia ewidencji przy zastosowaniu kas rejestrujących (Dz.U. z 2010 r., nr 138, poz.930) sprzedaż biletów w zakresie zamówienia i płatności drogą internetową nie podlega </w:t>
      </w:r>
      <w:r w:rsidR="00270108">
        <w:t>fiskalizacji, w związku z czym kupujący</w:t>
      </w:r>
      <w:r>
        <w:t xml:space="preserve"> nie otrzymuje paragonu fiskalnego.</w:t>
      </w:r>
    </w:p>
    <w:p w:rsidR="00783D28" w:rsidRDefault="00783D28" w:rsidP="00783D28">
      <w:pPr>
        <w:pStyle w:val="NormalnyWeb"/>
      </w:pPr>
      <w:r>
        <w:t> </w:t>
      </w:r>
    </w:p>
    <w:p w:rsidR="00783D28" w:rsidRDefault="00783D28" w:rsidP="00783D28">
      <w:pPr>
        <w:pStyle w:val="NormalnyWeb"/>
      </w:pPr>
    </w:p>
    <w:p w:rsidR="00783D28" w:rsidRDefault="00783D28" w:rsidP="00783D28">
      <w:pPr>
        <w:pStyle w:val="NormalnyWeb"/>
      </w:pPr>
    </w:p>
    <w:p w:rsidR="00783D28" w:rsidRDefault="00783D28" w:rsidP="00783D28">
      <w:pPr>
        <w:pStyle w:val="NormalnyWeb"/>
        <w:ind w:left="720"/>
      </w:pPr>
    </w:p>
    <w:p w:rsidR="00783D28" w:rsidRDefault="00783D28" w:rsidP="00783D28">
      <w:pPr>
        <w:pStyle w:val="NormalnyWeb"/>
        <w:ind w:left="720"/>
      </w:pPr>
      <w:r>
        <w:t> </w:t>
      </w:r>
    </w:p>
    <w:p w:rsidR="00783D28" w:rsidRDefault="00783D28" w:rsidP="00783D28">
      <w:pPr>
        <w:pStyle w:val="NormalnyWeb"/>
        <w:ind w:left="720"/>
      </w:pPr>
      <w:r>
        <w:t>Pliki do pobrania:</w:t>
      </w:r>
      <w:r>
        <w:br/>
      </w:r>
      <w:hyperlink r:id="rId8" w:history="1">
        <w:r>
          <w:rPr>
            <w:rStyle w:val="Hipercze"/>
          </w:rPr>
          <w:t>Oświadczenie o odstąpieniu od umowy</w:t>
        </w:r>
      </w:hyperlink>
    </w:p>
    <w:p w:rsidR="00783D28" w:rsidRDefault="00783D28" w:rsidP="00783D28">
      <w:pPr>
        <w:rPr>
          <w:szCs w:val="28"/>
        </w:rPr>
      </w:pPr>
    </w:p>
    <w:p w:rsidR="00C72D69" w:rsidRDefault="00C72D69"/>
    <w:sectPr w:rsidR="00C72D69" w:rsidSect="0023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568"/>
    <w:multiLevelType w:val="multilevel"/>
    <w:tmpl w:val="7624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A4AA4"/>
    <w:multiLevelType w:val="multilevel"/>
    <w:tmpl w:val="6D00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A734A"/>
    <w:multiLevelType w:val="hybridMultilevel"/>
    <w:tmpl w:val="055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D7E20"/>
    <w:multiLevelType w:val="multilevel"/>
    <w:tmpl w:val="3866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67462"/>
    <w:multiLevelType w:val="multilevel"/>
    <w:tmpl w:val="E138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E650D"/>
    <w:rsid w:val="00001619"/>
    <w:rsid w:val="00156176"/>
    <w:rsid w:val="00205E86"/>
    <w:rsid w:val="0023069B"/>
    <w:rsid w:val="00270108"/>
    <w:rsid w:val="00494888"/>
    <w:rsid w:val="005E650D"/>
    <w:rsid w:val="00783D28"/>
    <w:rsid w:val="00993A50"/>
    <w:rsid w:val="00C72D69"/>
    <w:rsid w:val="00DA715B"/>
    <w:rsid w:val="00DE5871"/>
    <w:rsid w:val="00EC7DF2"/>
    <w:rsid w:val="00F4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D2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83D28"/>
    <w:pPr>
      <w:spacing w:before="177" w:after="177" w:line="240" w:lineRule="auto"/>
      <w:outlineLvl w:val="1"/>
    </w:pPr>
    <w:rPr>
      <w:rFonts w:ascii="Times New Roman" w:eastAsia="Times New Roman" w:hAnsi="Times New Roman"/>
      <w:color w:val="222222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D28"/>
    <w:rPr>
      <w:rFonts w:ascii="Times New Roman" w:eastAsia="Times New Roman" w:hAnsi="Times New Roman" w:cs="Times New Roman"/>
      <w:color w:val="222222"/>
      <w:sz w:val="37"/>
      <w:szCs w:val="37"/>
      <w:lang w:eastAsia="pl-PL"/>
    </w:rPr>
  </w:style>
  <w:style w:type="character" w:styleId="Hipercze">
    <w:name w:val="Hyperlink"/>
    <w:uiPriority w:val="99"/>
    <w:semiHidden/>
    <w:unhideWhenUsed/>
    <w:rsid w:val="00783D28"/>
    <w:rPr>
      <w:strike w:val="0"/>
      <w:dstrike w:val="0"/>
      <w:color w:val="0A486F"/>
      <w:u w:val="none"/>
      <w:effect w:val="none"/>
    </w:rPr>
  </w:style>
  <w:style w:type="character" w:styleId="Pogrubienie">
    <w:name w:val="Strong"/>
    <w:uiPriority w:val="22"/>
    <w:qFormat/>
    <w:rsid w:val="00783D28"/>
    <w:rPr>
      <w:rFonts w:ascii="latobold" w:hAnsi="latobold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783D28"/>
    <w:pPr>
      <w:spacing w:after="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D2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83D28"/>
    <w:pPr>
      <w:spacing w:before="177" w:after="177" w:line="240" w:lineRule="auto"/>
      <w:outlineLvl w:val="1"/>
    </w:pPr>
    <w:rPr>
      <w:rFonts w:ascii="Times New Roman" w:eastAsia="Times New Roman" w:hAnsi="Times New Roman"/>
      <w:color w:val="222222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D28"/>
    <w:rPr>
      <w:rFonts w:ascii="Times New Roman" w:eastAsia="Times New Roman" w:hAnsi="Times New Roman" w:cs="Times New Roman"/>
      <w:color w:val="222222"/>
      <w:sz w:val="37"/>
      <w:szCs w:val="37"/>
      <w:lang w:eastAsia="pl-PL"/>
    </w:rPr>
  </w:style>
  <w:style w:type="character" w:styleId="Hipercze">
    <w:name w:val="Hyperlink"/>
    <w:uiPriority w:val="99"/>
    <w:semiHidden/>
    <w:unhideWhenUsed/>
    <w:rsid w:val="00783D28"/>
    <w:rPr>
      <w:strike w:val="0"/>
      <w:dstrike w:val="0"/>
      <w:color w:val="0A486F"/>
      <w:u w:val="none"/>
      <w:effect w:val="none"/>
    </w:rPr>
  </w:style>
  <w:style w:type="character" w:styleId="Pogrubienie">
    <w:name w:val="Strong"/>
    <w:uiPriority w:val="22"/>
    <w:qFormat/>
    <w:rsid w:val="00783D28"/>
    <w:rPr>
      <w:rFonts w:ascii="latobold" w:hAnsi="latobold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783D28"/>
    <w:pPr>
      <w:spacing w:after="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y.mwmskansen.pl/pliki/oswiadczenie_o_odstapieniu_od_umowy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ety.mwmskansen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ilety.mwmskanse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Domańska</dc:creator>
  <cp:keywords/>
  <dc:description/>
  <cp:lastModifiedBy>Ola Zdzieblowska</cp:lastModifiedBy>
  <cp:revision>4</cp:revision>
  <dcterms:created xsi:type="dcterms:W3CDTF">2019-08-12T12:51:00Z</dcterms:created>
  <dcterms:modified xsi:type="dcterms:W3CDTF">2019-08-13T09:00:00Z</dcterms:modified>
</cp:coreProperties>
</file>